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8" w:rsidRDefault="006E6328" w:rsidP="00E838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25111" w:rsidRPr="00E83881">
        <w:rPr>
          <w:rFonts w:ascii="Times New Roman" w:hAnsi="Times New Roman" w:cs="Times New Roman"/>
          <w:b/>
          <w:sz w:val="28"/>
          <w:szCs w:val="28"/>
        </w:rPr>
        <w:t>Описание процедур оценивания умений (входная диагностика)</w:t>
      </w:r>
    </w:p>
    <w:p w:rsidR="00C93701" w:rsidRPr="00E83881" w:rsidRDefault="00225111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3701" w:rsidRPr="00E83881">
        <w:rPr>
          <w:rFonts w:ascii="Times New Roman" w:hAnsi="Times New Roman" w:cs="Times New Roman"/>
          <w:sz w:val="28"/>
          <w:szCs w:val="28"/>
        </w:rPr>
        <w:t>Данная процедура оценивания является частью программы внеурочной деятельности «#</w:t>
      </w:r>
      <w:proofErr w:type="spellStart"/>
      <w:r w:rsidR="00C93701" w:rsidRPr="00E83881">
        <w:rPr>
          <w:rFonts w:ascii="Times New Roman" w:hAnsi="Times New Roman" w:cs="Times New Roman"/>
          <w:sz w:val="28"/>
          <w:szCs w:val="28"/>
        </w:rPr>
        <w:t>КарагайNEWS</w:t>
      </w:r>
      <w:proofErr w:type="spellEnd"/>
      <w:r w:rsidR="00C93701" w:rsidRPr="00E83881">
        <w:rPr>
          <w:rFonts w:ascii="Times New Roman" w:hAnsi="Times New Roman" w:cs="Times New Roman"/>
          <w:sz w:val="28"/>
          <w:szCs w:val="28"/>
        </w:rPr>
        <w:t xml:space="preserve">», направленной на создание условий для развития умений у обучающихся, связанных с созданием </w:t>
      </w:r>
      <w:proofErr w:type="spellStart"/>
      <w:r w:rsidR="00C93701" w:rsidRPr="00E83881">
        <w:rPr>
          <w:rFonts w:ascii="Times New Roman" w:hAnsi="Times New Roman" w:cs="Times New Roman"/>
          <w:sz w:val="28"/>
          <w:szCs w:val="28"/>
        </w:rPr>
        <w:t>внепредметного</w:t>
      </w:r>
      <w:proofErr w:type="spellEnd"/>
      <w:r w:rsidR="00C93701" w:rsidRPr="00E83881">
        <w:rPr>
          <w:rFonts w:ascii="Times New Roman" w:hAnsi="Times New Roman" w:cs="Times New Roman"/>
          <w:sz w:val="28"/>
          <w:szCs w:val="28"/>
        </w:rPr>
        <w:t xml:space="preserve"> текста различных современных жанров: статья, </w:t>
      </w:r>
      <w:proofErr w:type="spellStart"/>
      <w:r w:rsidR="00C93701" w:rsidRPr="00E83881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="00C93701" w:rsidRPr="00E83881">
        <w:rPr>
          <w:rFonts w:ascii="Times New Roman" w:hAnsi="Times New Roman" w:cs="Times New Roman"/>
          <w:sz w:val="28"/>
          <w:szCs w:val="28"/>
        </w:rPr>
        <w:t xml:space="preserve">, пресс-релиз, пост и другие, по выбору детей. </w:t>
      </w:r>
      <w:proofErr w:type="gramEnd"/>
    </w:p>
    <w:p w:rsidR="00C93701" w:rsidRPr="00E83881" w:rsidRDefault="00C93701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 xml:space="preserve">Данная процедура оценивания реализуются в ходе </w:t>
      </w:r>
      <w:r w:rsidR="00C10C4A" w:rsidRPr="00E83881">
        <w:rPr>
          <w:rFonts w:ascii="Times New Roman" w:hAnsi="Times New Roman" w:cs="Times New Roman"/>
          <w:sz w:val="28"/>
          <w:szCs w:val="28"/>
        </w:rPr>
        <w:t>интерактивной игры</w:t>
      </w:r>
      <w:r w:rsidR="00382A6C" w:rsidRPr="00E83881">
        <w:rPr>
          <w:rFonts w:ascii="Times New Roman" w:hAnsi="Times New Roman" w:cs="Times New Roman"/>
          <w:sz w:val="28"/>
          <w:szCs w:val="28"/>
        </w:rPr>
        <w:t xml:space="preserve"> «Белый шум»</w:t>
      </w:r>
      <w:r w:rsidRPr="00E83881">
        <w:rPr>
          <w:rFonts w:ascii="Times New Roman" w:hAnsi="Times New Roman" w:cs="Times New Roman"/>
          <w:sz w:val="28"/>
          <w:szCs w:val="28"/>
        </w:rPr>
        <w:t xml:space="preserve"> и является входной диагностикой развития умений:</w:t>
      </w:r>
    </w:p>
    <w:p w:rsidR="00C93701" w:rsidRPr="00E83881" w:rsidRDefault="00C93701" w:rsidP="00E838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  <w:shd w:val="clear" w:color="auto" w:fill="FEFEFE"/>
        </w:rPr>
        <w:t>соблюдать композицию (смысловую структуру текста) определенного жанра</w:t>
      </w:r>
      <w:r w:rsidRPr="00E8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01" w:rsidRPr="00E83881" w:rsidRDefault="00C93701" w:rsidP="00E838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>использовать средства эмоционального влияния, в том числе художественные средства выразительности речи с учётом коммуникативной задачи текста</w:t>
      </w:r>
      <w:r w:rsidRPr="00E8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3701" w:rsidRPr="00E83881" w:rsidRDefault="00C93701" w:rsidP="00E838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содержание с учётом коммуникативной задачи текста</w:t>
      </w:r>
      <w:r w:rsidRPr="00E838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C93701" w:rsidRPr="00E83881" w:rsidRDefault="00C93701" w:rsidP="00E838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  <w:shd w:val="clear" w:color="auto" w:fill="FEFEFE"/>
        </w:rPr>
        <w:t>соблюдать жанровые особенности при генерации текста (композиционно-смысловую структуру, стилистические особенности требования к оформлению)</w:t>
      </w:r>
    </w:p>
    <w:p w:rsidR="00C10C4A" w:rsidRPr="00E83881" w:rsidRDefault="00C10C4A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25111" w:rsidRPr="00E83881">
        <w:rPr>
          <w:rFonts w:ascii="Times New Roman" w:hAnsi="Times New Roman" w:cs="Times New Roman"/>
          <w:sz w:val="28"/>
          <w:szCs w:val="28"/>
        </w:rPr>
        <w:t xml:space="preserve">игры участники </w:t>
      </w:r>
      <w:r w:rsidR="004C0D80" w:rsidRPr="00E83881">
        <w:rPr>
          <w:rFonts w:ascii="Times New Roman" w:hAnsi="Times New Roman" w:cs="Times New Roman"/>
          <w:sz w:val="28"/>
          <w:szCs w:val="28"/>
        </w:rPr>
        <w:t>путешес</w:t>
      </w:r>
      <w:r w:rsidR="00382A6C" w:rsidRPr="00E83881">
        <w:rPr>
          <w:rFonts w:ascii="Times New Roman" w:hAnsi="Times New Roman" w:cs="Times New Roman"/>
          <w:sz w:val="28"/>
          <w:szCs w:val="28"/>
        </w:rPr>
        <w:t>твуют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 по </w:t>
      </w:r>
      <w:r w:rsidRPr="00E83881">
        <w:rPr>
          <w:rFonts w:ascii="Times New Roman" w:hAnsi="Times New Roman" w:cs="Times New Roman"/>
          <w:sz w:val="28"/>
          <w:szCs w:val="28"/>
        </w:rPr>
        <w:t xml:space="preserve">четырём </w:t>
      </w:r>
      <w:r w:rsidR="004C0D80" w:rsidRPr="00E83881">
        <w:rPr>
          <w:rFonts w:ascii="Times New Roman" w:hAnsi="Times New Roman" w:cs="Times New Roman"/>
          <w:sz w:val="28"/>
          <w:szCs w:val="28"/>
        </w:rPr>
        <w:t>станциям, согласно маршрутному лист</w:t>
      </w:r>
      <w:r w:rsidR="00382A6C" w:rsidRPr="00E83881">
        <w:rPr>
          <w:rFonts w:ascii="Times New Roman" w:hAnsi="Times New Roman" w:cs="Times New Roman"/>
          <w:sz w:val="28"/>
          <w:szCs w:val="28"/>
        </w:rPr>
        <w:t xml:space="preserve">у. На станциях </w:t>
      </w:r>
      <w:proofErr w:type="gramStart"/>
      <w:r w:rsidRPr="00E8388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C0D80" w:rsidRPr="00E83881">
        <w:rPr>
          <w:rFonts w:ascii="Times New Roman" w:hAnsi="Times New Roman" w:cs="Times New Roman"/>
          <w:sz w:val="28"/>
          <w:szCs w:val="28"/>
        </w:rPr>
        <w:t xml:space="preserve">  </w:t>
      </w:r>
      <w:r w:rsidR="00382A6C" w:rsidRPr="00E83881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Pr="00E83881">
        <w:rPr>
          <w:rFonts w:ascii="Times New Roman" w:hAnsi="Times New Roman" w:cs="Times New Roman"/>
          <w:sz w:val="28"/>
          <w:szCs w:val="28"/>
        </w:rPr>
        <w:t>знакомятся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 </w:t>
      </w:r>
      <w:r w:rsidRPr="00E83881">
        <w:rPr>
          <w:rFonts w:ascii="Times New Roman" w:hAnsi="Times New Roman" w:cs="Times New Roman"/>
          <w:sz w:val="28"/>
          <w:szCs w:val="28"/>
        </w:rPr>
        <w:t xml:space="preserve">с </w:t>
      </w:r>
      <w:r w:rsidR="004C0D80" w:rsidRPr="00E83881">
        <w:rPr>
          <w:rFonts w:ascii="Times New Roman" w:hAnsi="Times New Roman" w:cs="Times New Roman"/>
          <w:sz w:val="28"/>
          <w:szCs w:val="28"/>
        </w:rPr>
        <w:t>жанр</w:t>
      </w:r>
      <w:r w:rsidRPr="00E83881">
        <w:rPr>
          <w:rFonts w:ascii="Times New Roman" w:hAnsi="Times New Roman" w:cs="Times New Roman"/>
          <w:sz w:val="28"/>
          <w:szCs w:val="28"/>
        </w:rPr>
        <w:t>ами</w:t>
      </w:r>
      <w:r w:rsidR="00225111" w:rsidRPr="00E83881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4C0D80" w:rsidRPr="00E838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0D80" w:rsidRPr="00E83881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="004C0D80" w:rsidRPr="00E83881">
        <w:rPr>
          <w:rFonts w:ascii="Times New Roman" w:hAnsi="Times New Roman" w:cs="Times New Roman"/>
          <w:sz w:val="28"/>
          <w:szCs w:val="28"/>
        </w:rPr>
        <w:t xml:space="preserve">, статья, пост, пресс- релиз) </w:t>
      </w:r>
      <w:r w:rsidR="00225111" w:rsidRPr="00E83881">
        <w:rPr>
          <w:rFonts w:ascii="Times New Roman" w:hAnsi="Times New Roman" w:cs="Times New Roman"/>
          <w:sz w:val="28"/>
          <w:szCs w:val="28"/>
        </w:rPr>
        <w:t xml:space="preserve">и требованиями к ним. 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Педагоги – кураторы </w:t>
      </w:r>
      <w:r w:rsidR="00382A6C" w:rsidRPr="00E83881">
        <w:rPr>
          <w:rFonts w:ascii="Times New Roman" w:hAnsi="Times New Roman" w:cs="Times New Roman"/>
          <w:sz w:val="28"/>
          <w:szCs w:val="28"/>
        </w:rPr>
        <w:t xml:space="preserve"> представляют информацию об особенностях данного жанра, рассматривают предполагаемые коммуникативные задачи, </w:t>
      </w:r>
      <w:r w:rsidRPr="00E83881">
        <w:rPr>
          <w:rFonts w:ascii="Times New Roman" w:hAnsi="Times New Roman" w:cs="Times New Roman"/>
          <w:sz w:val="28"/>
          <w:szCs w:val="28"/>
        </w:rPr>
        <w:t xml:space="preserve">обучающиеся предлагают темы для текстов. </w:t>
      </w:r>
      <w:r w:rsidR="00382A6C" w:rsidRPr="00E83881">
        <w:rPr>
          <w:rFonts w:ascii="Times New Roman" w:hAnsi="Times New Roman" w:cs="Times New Roman"/>
          <w:sz w:val="28"/>
          <w:szCs w:val="28"/>
        </w:rPr>
        <w:t>Результаты обсуждения записываются и дополняются каждой группой, чтобы ими впоследствии можно было воспользоваться.</w:t>
      </w:r>
      <w:r w:rsidR="00D631D3" w:rsidRPr="00E83881">
        <w:rPr>
          <w:rFonts w:ascii="Times New Roman" w:hAnsi="Times New Roman" w:cs="Times New Roman"/>
          <w:sz w:val="28"/>
          <w:szCs w:val="28"/>
        </w:rPr>
        <w:t xml:space="preserve">  На каждой станции </w:t>
      </w:r>
      <w:r w:rsidRPr="00E83881">
        <w:rPr>
          <w:rFonts w:ascii="Times New Roman" w:hAnsi="Times New Roman" w:cs="Times New Roman"/>
          <w:sz w:val="28"/>
          <w:szCs w:val="28"/>
        </w:rPr>
        <w:t>участники</w:t>
      </w:r>
      <w:r w:rsidR="00D631D3" w:rsidRPr="00E83881">
        <w:rPr>
          <w:rFonts w:ascii="Times New Roman" w:hAnsi="Times New Roman" w:cs="Times New Roman"/>
          <w:sz w:val="28"/>
          <w:szCs w:val="28"/>
        </w:rPr>
        <w:t xml:space="preserve"> индивидуально, в паре или тройке создают мини – тексты на свободную тему</w:t>
      </w:r>
      <w:r w:rsidRPr="00E83881">
        <w:rPr>
          <w:rFonts w:ascii="Times New Roman" w:hAnsi="Times New Roman" w:cs="Times New Roman"/>
          <w:sz w:val="28"/>
          <w:szCs w:val="28"/>
        </w:rPr>
        <w:t xml:space="preserve"> в том жанре, которому посвящена станция</w:t>
      </w:r>
      <w:r w:rsidR="00D631D3" w:rsidRPr="00E83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C4A" w:rsidRPr="00E83881" w:rsidRDefault="00D631D3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этапе игры участники знакомятся с критериями </w:t>
      </w:r>
      <w:r w:rsidR="00C10C4A" w:rsidRPr="00E83881">
        <w:rPr>
          <w:rFonts w:ascii="Times New Roman" w:hAnsi="Times New Roman" w:cs="Times New Roman"/>
          <w:sz w:val="28"/>
          <w:szCs w:val="28"/>
        </w:rPr>
        <w:t xml:space="preserve">и показателями </w:t>
      </w:r>
      <w:r w:rsidRPr="00E83881">
        <w:rPr>
          <w:rFonts w:ascii="Times New Roman" w:hAnsi="Times New Roman" w:cs="Times New Roman"/>
          <w:sz w:val="28"/>
          <w:szCs w:val="28"/>
        </w:rPr>
        <w:t>оценивания текста</w:t>
      </w:r>
      <w:r w:rsidR="00C10C4A" w:rsidRPr="00E83881">
        <w:rPr>
          <w:rFonts w:ascii="Times New Roman" w:hAnsi="Times New Roman" w:cs="Times New Roman"/>
          <w:sz w:val="28"/>
          <w:szCs w:val="28"/>
        </w:rPr>
        <w:t xml:space="preserve"> (прил. 1)</w:t>
      </w:r>
      <w:r w:rsidRPr="00E83881">
        <w:rPr>
          <w:rFonts w:ascii="Times New Roman" w:hAnsi="Times New Roman" w:cs="Times New Roman"/>
          <w:sz w:val="28"/>
          <w:szCs w:val="28"/>
        </w:rPr>
        <w:t>, получают ответы на интересующие их вопросы.</w:t>
      </w:r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Принципиально важно, что </w:t>
      </w:r>
      <w:proofErr w:type="spellStart"/>
      <w:r w:rsidR="00C10C4A" w:rsidRPr="00E83881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база предъявляется </w:t>
      </w:r>
      <w:proofErr w:type="gramStart"/>
      <w:r w:rsidR="00C10C4A" w:rsidRPr="00E838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до начала работы над текстами. Они должны знать и понимать, что от них требуется, какой продукт они </w:t>
      </w:r>
      <w:proofErr w:type="gramStart"/>
      <w:r w:rsidR="00C10C4A" w:rsidRPr="00E83881">
        <w:rPr>
          <w:rFonts w:ascii="Times New Roman" w:hAnsi="Times New Roman" w:cs="Times New Roman"/>
          <w:sz w:val="28"/>
          <w:szCs w:val="28"/>
        </w:rPr>
        <w:t>будут создавать и по каким критериям созданный ими текст</w:t>
      </w:r>
      <w:proofErr w:type="gramEnd"/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будет оцениваться. Данный механизм развивает в учениках способность к самооценке, основанной не на «ощущениях», а на нормативной базе. Содержание каждого критерия детально разбирается. Особенно следует уделить внимание решению коммуникативной задачи текста, напомнить </w:t>
      </w:r>
      <w:proofErr w:type="gramStart"/>
      <w:r w:rsidR="00C10C4A" w:rsidRPr="00E838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о средствах эмоционального влияни</w:t>
      </w:r>
      <w:r w:rsidR="00F11E94" w:rsidRPr="00E83881">
        <w:rPr>
          <w:rFonts w:ascii="Times New Roman" w:hAnsi="Times New Roman" w:cs="Times New Roman"/>
          <w:sz w:val="28"/>
          <w:szCs w:val="28"/>
        </w:rPr>
        <w:t>я</w:t>
      </w:r>
      <w:r w:rsidR="00C10C4A" w:rsidRPr="00E83881">
        <w:rPr>
          <w:rFonts w:ascii="Times New Roman" w:hAnsi="Times New Roman" w:cs="Times New Roman"/>
          <w:sz w:val="28"/>
          <w:szCs w:val="28"/>
        </w:rPr>
        <w:t>, в том числе о художественных средствах выразительности речи</w:t>
      </w:r>
      <w:r w:rsidR="00F11E94" w:rsidRPr="00E83881">
        <w:rPr>
          <w:rFonts w:ascii="Times New Roman" w:hAnsi="Times New Roman" w:cs="Times New Roman"/>
          <w:sz w:val="28"/>
          <w:szCs w:val="28"/>
        </w:rPr>
        <w:t>.</w:t>
      </w:r>
    </w:p>
    <w:p w:rsidR="00F11E94" w:rsidRPr="00E83881" w:rsidRDefault="00D631D3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>В заключени</w:t>
      </w:r>
      <w:r w:rsidR="00F11E94" w:rsidRPr="00E83881">
        <w:rPr>
          <w:rFonts w:ascii="Times New Roman" w:hAnsi="Times New Roman" w:cs="Times New Roman"/>
          <w:sz w:val="28"/>
          <w:szCs w:val="28"/>
        </w:rPr>
        <w:t>е</w:t>
      </w:r>
      <w:r w:rsidRPr="00E83881">
        <w:rPr>
          <w:rFonts w:ascii="Times New Roman" w:hAnsi="Times New Roman" w:cs="Times New Roman"/>
          <w:sz w:val="28"/>
          <w:szCs w:val="28"/>
        </w:rPr>
        <w:t xml:space="preserve"> игры</w:t>
      </w:r>
      <w:r w:rsidR="00F11E94" w:rsidRPr="00E83881">
        <w:rPr>
          <w:rFonts w:ascii="Times New Roman" w:hAnsi="Times New Roman" w:cs="Times New Roman"/>
          <w:sz w:val="28"/>
          <w:szCs w:val="28"/>
        </w:rPr>
        <w:t>,</w:t>
      </w:r>
      <w:r w:rsidRPr="00E83881">
        <w:rPr>
          <w:rFonts w:ascii="Times New Roman" w:hAnsi="Times New Roman" w:cs="Times New Roman"/>
          <w:sz w:val="28"/>
          <w:szCs w:val="28"/>
        </w:rPr>
        <w:t xml:space="preserve"> </w:t>
      </w:r>
      <w:r w:rsidR="00382A6C" w:rsidRPr="00E83881">
        <w:rPr>
          <w:rFonts w:ascii="Times New Roman" w:hAnsi="Times New Roman" w:cs="Times New Roman"/>
          <w:sz w:val="28"/>
          <w:szCs w:val="28"/>
        </w:rPr>
        <w:t xml:space="preserve"> </w:t>
      </w:r>
      <w:r w:rsidRPr="00E83881">
        <w:rPr>
          <w:rFonts w:ascii="Times New Roman" w:hAnsi="Times New Roman" w:cs="Times New Roman"/>
          <w:sz w:val="28"/>
          <w:szCs w:val="28"/>
        </w:rPr>
        <w:t>к</w:t>
      </w:r>
      <w:r w:rsidR="00CC018E" w:rsidRPr="00E83881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C10C4A" w:rsidRPr="00E83881">
        <w:rPr>
          <w:rFonts w:ascii="Times New Roman" w:hAnsi="Times New Roman" w:cs="Times New Roman"/>
          <w:sz w:val="28"/>
          <w:szCs w:val="28"/>
        </w:rPr>
        <w:t>участник</w:t>
      </w:r>
      <w:r w:rsidR="00CC018E" w:rsidRPr="00E83881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11E94" w:rsidRPr="00E83881">
        <w:rPr>
          <w:rFonts w:ascii="Times New Roman" w:hAnsi="Times New Roman" w:cs="Times New Roman"/>
          <w:sz w:val="28"/>
          <w:szCs w:val="28"/>
        </w:rPr>
        <w:t>.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 </w:t>
      </w:r>
      <w:r w:rsidR="00C10C4A" w:rsidRPr="00E83881">
        <w:rPr>
          <w:rFonts w:ascii="Times New Roman" w:hAnsi="Times New Roman" w:cs="Times New Roman"/>
          <w:sz w:val="28"/>
          <w:szCs w:val="28"/>
        </w:rPr>
        <w:t xml:space="preserve">Для создания текста </w:t>
      </w:r>
      <w:proofErr w:type="gramStart"/>
      <w:r w:rsidR="00C10C4A" w:rsidRPr="00E838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10C4A" w:rsidRPr="00E83881">
        <w:rPr>
          <w:rFonts w:ascii="Times New Roman" w:hAnsi="Times New Roman" w:cs="Times New Roman"/>
          <w:sz w:val="28"/>
          <w:szCs w:val="28"/>
        </w:rPr>
        <w:t xml:space="preserve"> предъявляется т</w:t>
      </w:r>
      <w:r w:rsidR="00E8459A" w:rsidRPr="00E83881">
        <w:rPr>
          <w:rFonts w:ascii="Times New Roman" w:hAnsi="Times New Roman" w:cs="Times New Roman"/>
          <w:sz w:val="28"/>
          <w:szCs w:val="28"/>
        </w:rPr>
        <w:t>ехническ</w:t>
      </w:r>
      <w:r w:rsidR="00C10C4A" w:rsidRPr="00E83881">
        <w:rPr>
          <w:rFonts w:ascii="Times New Roman" w:hAnsi="Times New Roman" w:cs="Times New Roman"/>
          <w:sz w:val="28"/>
          <w:szCs w:val="28"/>
        </w:rPr>
        <w:t>ое</w:t>
      </w:r>
      <w:r w:rsidR="00E8459A" w:rsidRPr="00E8388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F11E94" w:rsidRPr="00E83881">
        <w:rPr>
          <w:rFonts w:ascii="Times New Roman" w:hAnsi="Times New Roman" w:cs="Times New Roman"/>
          <w:sz w:val="28"/>
          <w:szCs w:val="28"/>
        </w:rPr>
        <w:t xml:space="preserve"> (прил. 2)</w:t>
      </w:r>
      <w:r w:rsidR="00E8459A" w:rsidRPr="00E83881">
        <w:rPr>
          <w:rFonts w:ascii="Times New Roman" w:hAnsi="Times New Roman" w:cs="Times New Roman"/>
          <w:sz w:val="28"/>
          <w:szCs w:val="28"/>
        </w:rPr>
        <w:t>.</w:t>
      </w:r>
      <w:r w:rsidR="004C0D80" w:rsidRPr="00E8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81" w:rsidRPr="00E83881" w:rsidRDefault="00E83881" w:rsidP="00E838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81">
        <w:rPr>
          <w:rFonts w:ascii="Times New Roman" w:hAnsi="Times New Roman" w:cs="Times New Roman"/>
          <w:b/>
          <w:sz w:val="28"/>
          <w:szCs w:val="28"/>
        </w:rPr>
        <w:t>Описание объекта оценивания</w:t>
      </w:r>
    </w:p>
    <w:p w:rsidR="00F11E94" w:rsidRPr="00E83881" w:rsidRDefault="00F11E94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 xml:space="preserve">Объектом оценивания являются индивидуальные тексты на свободную тему в том жанре, который выбрал участник в ходе интерактивной игры: статья, </w:t>
      </w:r>
      <w:proofErr w:type="spellStart"/>
      <w:r w:rsidRPr="00E83881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E83881">
        <w:rPr>
          <w:rFonts w:ascii="Times New Roman" w:hAnsi="Times New Roman" w:cs="Times New Roman"/>
          <w:sz w:val="28"/>
          <w:szCs w:val="28"/>
        </w:rPr>
        <w:t xml:space="preserve">, пост, пресс – релиз или свой жанр. </w:t>
      </w:r>
    </w:p>
    <w:p w:rsidR="00E8459A" w:rsidRPr="00E83881" w:rsidRDefault="00F11E94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>Для более объективной оценки к</w:t>
      </w:r>
      <w:r w:rsidR="00E8459A" w:rsidRPr="00E83881">
        <w:rPr>
          <w:rFonts w:ascii="Times New Roman" w:hAnsi="Times New Roman" w:cs="Times New Roman"/>
          <w:sz w:val="28"/>
          <w:szCs w:val="28"/>
        </w:rPr>
        <w:t>ажд</w:t>
      </w:r>
      <w:r w:rsidRPr="00E83881">
        <w:rPr>
          <w:rFonts w:ascii="Times New Roman" w:hAnsi="Times New Roman" w:cs="Times New Roman"/>
          <w:sz w:val="28"/>
          <w:szCs w:val="28"/>
        </w:rPr>
        <w:t>ую</w:t>
      </w:r>
      <w:r w:rsidR="00E8459A" w:rsidRPr="00E8388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83881">
        <w:rPr>
          <w:rFonts w:ascii="Times New Roman" w:hAnsi="Times New Roman" w:cs="Times New Roman"/>
          <w:sz w:val="28"/>
          <w:szCs w:val="28"/>
        </w:rPr>
        <w:t>у</w:t>
      </w:r>
      <w:r w:rsidR="00E8459A" w:rsidRPr="00E83881">
        <w:rPr>
          <w:rFonts w:ascii="Times New Roman" w:hAnsi="Times New Roman" w:cs="Times New Roman"/>
          <w:sz w:val="28"/>
          <w:szCs w:val="28"/>
        </w:rPr>
        <w:t xml:space="preserve"> </w:t>
      </w:r>
      <w:r w:rsidRPr="00E8388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E8459A" w:rsidRPr="00E83881">
        <w:rPr>
          <w:rFonts w:ascii="Times New Roman" w:hAnsi="Times New Roman" w:cs="Times New Roman"/>
          <w:sz w:val="28"/>
          <w:szCs w:val="28"/>
        </w:rPr>
        <w:t>оценит</w:t>
      </w:r>
      <w:r w:rsidRPr="00E83881">
        <w:rPr>
          <w:rFonts w:ascii="Times New Roman" w:hAnsi="Times New Roman" w:cs="Times New Roman"/>
          <w:sz w:val="28"/>
          <w:szCs w:val="28"/>
        </w:rPr>
        <w:t>ь</w:t>
      </w:r>
      <w:r w:rsidR="00E8459A" w:rsidRPr="00E83881">
        <w:rPr>
          <w:rFonts w:ascii="Times New Roman" w:hAnsi="Times New Roman" w:cs="Times New Roman"/>
          <w:sz w:val="28"/>
          <w:szCs w:val="28"/>
        </w:rPr>
        <w:t xml:space="preserve"> 2 педагогам</w:t>
      </w:r>
      <w:r w:rsidR="00F15337" w:rsidRPr="00E83881">
        <w:rPr>
          <w:rFonts w:ascii="Times New Roman" w:hAnsi="Times New Roman" w:cs="Times New Roman"/>
          <w:sz w:val="28"/>
          <w:szCs w:val="28"/>
        </w:rPr>
        <w:t>.</w:t>
      </w:r>
      <w:r w:rsidR="00E8459A" w:rsidRPr="00E8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C8" w:rsidRPr="00AD1809" w:rsidRDefault="00EC42C8" w:rsidP="00E838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1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F11E94" w:rsidRPr="00AD180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E8459A" w:rsidRPr="00E83881" w:rsidRDefault="00E8459A" w:rsidP="00E838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3881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F11E94" w:rsidRPr="00E83881">
        <w:rPr>
          <w:rFonts w:ascii="Times New Roman" w:hAnsi="Times New Roman" w:cs="Times New Roman"/>
          <w:b/>
          <w:sz w:val="28"/>
          <w:szCs w:val="28"/>
        </w:rPr>
        <w:t xml:space="preserve"> и показатели</w:t>
      </w:r>
      <w:r w:rsidRPr="00E83881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EC42C8" w:rsidRPr="00E83881" w:rsidTr="00755F11">
        <w:tc>
          <w:tcPr>
            <w:tcW w:w="3190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C42C8" w:rsidRPr="00E83881" w:rsidTr="00755F11">
        <w:tc>
          <w:tcPr>
            <w:tcW w:w="9571" w:type="dxa"/>
            <w:gridSpan w:val="3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Умение соблюдать композицию (смысловую структуру текста) определенного жанра</w:t>
            </w:r>
          </w:p>
        </w:tc>
      </w:tr>
      <w:tr w:rsidR="00EC42C8" w:rsidRPr="00E83881" w:rsidTr="00755F11">
        <w:tc>
          <w:tcPr>
            <w:tcW w:w="3190" w:type="dxa"/>
            <w:vMerge w:val="restart"/>
          </w:tcPr>
          <w:p w:rsidR="00EC42C8" w:rsidRPr="00E83881" w:rsidRDefault="00EC42C8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 xml:space="preserve">1. Соблюдение смысловой структуры </w:t>
            </w:r>
            <w:r w:rsidRPr="00E83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Смысловая структура текста соблюдается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Смысловая структура текста соблюдается частично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не соответствует смысловой структуре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2C8" w:rsidRPr="00E83881" w:rsidTr="00755F11">
        <w:tc>
          <w:tcPr>
            <w:tcW w:w="9571" w:type="dxa"/>
            <w:gridSpan w:val="3"/>
          </w:tcPr>
          <w:p w:rsidR="00EC42C8" w:rsidRPr="00E83881" w:rsidRDefault="00E83881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эмоционального влияния, в том числе художественные средства выразительности речи с учётом коммуникативной задачи текста</w:t>
            </w:r>
          </w:p>
        </w:tc>
      </w:tr>
      <w:tr w:rsidR="00EC42C8" w:rsidRPr="00E83881" w:rsidTr="00755F11">
        <w:tc>
          <w:tcPr>
            <w:tcW w:w="3190" w:type="dxa"/>
            <w:vMerge w:val="restart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42C8"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эмоционального влияния с учетом коммуникативной задачи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(художественные средства выразительности речи: эпитеты, сравнение, олицетворение; интонация, тембр голоса, мимика, жесты и другие) решают  коммуникативную задачу текста</w:t>
            </w:r>
            <w:proofErr w:type="gramEnd"/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эмоционального влияния частично решают коммуникативную задачу 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не решают коммуникативную задачу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2C8" w:rsidRPr="00E83881" w:rsidTr="00755F11">
        <w:tc>
          <w:tcPr>
            <w:tcW w:w="3190" w:type="dxa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C42C8" w:rsidRPr="00E83881">
              <w:rPr>
                <w:rFonts w:ascii="Times New Roman" w:hAnsi="Times New Roman" w:cs="Times New Roman"/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Использованы 3 и более средств эмоционального влияния для решения коммуникативной задачи</w:t>
            </w:r>
            <w:proofErr w:type="gramEnd"/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2C8" w:rsidRPr="00E83881" w:rsidTr="00755F11">
        <w:tc>
          <w:tcPr>
            <w:tcW w:w="3190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Использовано 1-2 средства эмоционального влияния для решения коммуникативной задачи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2C8" w:rsidRPr="00E83881" w:rsidTr="00755F11">
        <w:tc>
          <w:tcPr>
            <w:tcW w:w="3190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эмоционального влияния не использованы для решения коммуникативной задачи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2C8" w:rsidRPr="00E83881" w:rsidTr="00755F11">
        <w:tc>
          <w:tcPr>
            <w:tcW w:w="9571" w:type="dxa"/>
            <w:gridSpan w:val="3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подобрать содержание с учётом коммуникативной задачи текста</w:t>
            </w:r>
          </w:p>
        </w:tc>
      </w:tr>
      <w:tr w:rsidR="00EC42C8" w:rsidRPr="00E83881" w:rsidTr="00755F11">
        <w:tc>
          <w:tcPr>
            <w:tcW w:w="3190" w:type="dxa"/>
            <w:vMerge w:val="restart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EC42C8" w:rsidRPr="00E83881">
              <w:rPr>
                <w:rFonts w:ascii="Times New Roman" w:hAnsi="Times New Roman" w:cs="Times New Roman"/>
                <w:sz w:val="28"/>
                <w:szCs w:val="28"/>
              </w:rPr>
              <w:t>Подбор содержания в соответствии с коммуникативной задачей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Содержание текста соответствует коммуникативной задачи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В тексте есть информация, не соответствующая коммуникативной задаче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Содержание текста не соответствует коммуникативной задаче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2C8" w:rsidRPr="00E83881" w:rsidTr="00755F11">
        <w:tc>
          <w:tcPr>
            <w:tcW w:w="9571" w:type="dxa"/>
            <w:gridSpan w:val="3"/>
          </w:tcPr>
          <w:p w:rsidR="00EC42C8" w:rsidRPr="00E83881" w:rsidRDefault="00E83881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Умение соблюдать жанровые особенности при генерации текста (композиционно-смысловую структуру, стилистические особенности требования к оформлению)</w:t>
            </w:r>
          </w:p>
        </w:tc>
      </w:tr>
      <w:tr w:rsidR="00EC42C8" w:rsidRPr="00E83881" w:rsidTr="00755F11">
        <w:tc>
          <w:tcPr>
            <w:tcW w:w="3190" w:type="dxa"/>
            <w:vMerge w:val="restart"/>
          </w:tcPr>
          <w:p w:rsidR="00EC42C8" w:rsidRPr="00E83881" w:rsidRDefault="00E83881" w:rsidP="00E83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42C8" w:rsidRPr="00E83881">
              <w:rPr>
                <w:rFonts w:ascii="Times New Roman" w:hAnsi="Times New Roman" w:cs="Times New Roman"/>
                <w:sz w:val="28"/>
                <w:szCs w:val="28"/>
              </w:rPr>
              <w:t>Соблюдение особенностей текста разных жанров</w:t>
            </w:r>
            <w:r w:rsidR="00F11E94" w:rsidRPr="00E83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E94" w:rsidRPr="00E8388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(композиционно-смысловую структуру, стилистические особенности требования к оформлению)</w:t>
            </w: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полностью соответствует особенностям жанра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частично соответствует особенностям жанра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2C8" w:rsidRPr="00E83881" w:rsidTr="00755F11">
        <w:tc>
          <w:tcPr>
            <w:tcW w:w="3190" w:type="dxa"/>
            <w:vMerge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C42C8" w:rsidRPr="00E83881" w:rsidRDefault="00EC42C8" w:rsidP="00E83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Текст не соответствует особенностям жанра</w:t>
            </w:r>
          </w:p>
        </w:tc>
        <w:tc>
          <w:tcPr>
            <w:tcW w:w="1666" w:type="dxa"/>
          </w:tcPr>
          <w:p w:rsidR="00EC42C8" w:rsidRPr="00E83881" w:rsidRDefault="00EC42C8" w:rsidP="00E8388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</w:tbl>
    <w:p w:rsidR="00EC42C8" w:rsidRPr="00E83881" w:rsidRDefault="00EC42C8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94" w:rsidRPr="00E83881" w:rsidRDefault="00F11E94" w:rsidP="00E8388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3881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E83881" w:rsidRPr="00E83881">
        <w:rPr>
          <w:rFonts w:ascii="Times New Roman" w:hAnsi="Times New Roman" w:cs="Times New Roman"/>
          <w:i/>
          <w:sz w:val="28"/>
          <w:szCs w:val="28"/>
        </w:rPr>
        <w:t>2</w:t>
      </w:r>
    </w:p>
    <w:p w:rsidR="00F11E94" w:rsidRPr="00E83881" w:rsidRDefault="00F11E94" w:rsidP="00E83881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38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Техническое задание</w:t>
      </w:r>
    </w:p>
    <w:p w:rsidR="00E83881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1.Выберите понравившийся вам жанр текста (</w:t>
      </w:r>
      <w:proofErr w:type="spellStart"/>
      <w:r>
        <w:rPr>
          <w:rFonts w:ascii="Times New Roman" w:hAnsi="Times New Roman" w:cs="Times New Roman"/>
          <w:sz w:val="28"/>
        </w:rPr>
        <w:t>видеоблог</w:t>
      </w:r>
      <w:proofErr w:type="spellEnd"/>
      <w:r>
        <w:rPr>
          <w:rFonts w:ascii="Times New Roman" w:hAnsi="Times New Roman" w:cs="Times New Roman"/>
          <w:sz w:val="28"/>
        </w:rPr>
        <w:t>, пресс-релиз, статья, пост)  или предложите свой.</w:t>
      </w:r>
    </w:p>
    <w:p w:rsidR="00E83881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2.Создайте текст на свободную тему.</w:t>
      </w:r>
    </w:p>
    <w:p w:rsidR="00E83881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3.При создании текста учитывайте критерии оценивания.</w:t>
      </w:r>
    </w:p>
    <w:p w:rsidR="00E83881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4.Генерация текста осуществляется индивидуально.</w:t>
      </w:r>
    </w:p>
    <w:p w:rsidR="00E83881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5.Допускается смена локации, использование любых ресурсов.</w:t>
      </w:r>
    </w:p>
    <w:p w:rsidR="00E83881" w:rsidRPr="00FD4D66" w:rsidRDefault="00E83881" w:rsidP="00E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6.Время выполнения – 45 минут.</w:t>
      </w:r>
    </w:p>
    <w:p w:rsidR="00225111" w:rsidRPr="00E83881" w:rsidRDefault="00CC018E" w:rsidP="00E83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25111" w:rsidRPr="00E83881" w:rsidSect="00E838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3BB7"/>
    <w:multiLevelType w:val="hybridMultilevel"/>
    <w:tmpl w:val="27F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1"/>
    <w:rsid w:val="00225111"/>
    <w:rsid w:val="00382A6C"/>
    <w:rsid w:val="004C0D80"/>
    <w:rsid w:val="006E6328"/>
    <w:rsid w:val="00AA7574"/>
    <w:rsid w:val="00AD1809"/>
    <w:rsid w:val="00C07216"/>
    <w:rsid w:val="00C10C4A"/>
    <w:rsid w:val="00C93701"/>
    <w:rsid w:val="00CC018E"/>
    <w:rsid w:val="00D631D3"/>
    <w:rsid w:val="00DF62B8"/>
    <w:rsid w:val="00E64D5A"/>
    <w:rsid w:val="00E83881"/>
    <w:rsid w:val="00E8459A"/>
    <w:rsid w:val="00EC42C8"/>
    <w:rsid w:val="00F11E94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4</cp:revision>
  <dcterms:created xsi:type="dcterms:W3CDTF">2020-10-24T19:27:00Z</dcterms:created>
  <dcterms:modified xsi:type="dcterms:W3CDTF">2020-10-25T06:07:00Z</dcterms:modified>
</cp:coreProperties>
</file>